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E5" w:rsidRPr="00BB5D7B" w:rsidRDefault="003549E5" w:rsidP="003549E5">
      <w:pPr>
        <w:pStyle w:val="Geenafstand"/>
        <w:rPr>
          <w:b/>
          <w:color w:val="000000"/>
        </w:rPr>
      </w:pPr>
      <w:r w:rsidRPr="00BB5D7B">
        <w:rPr>
          <w:b/>
          <w:color w:val="000000"/>
        </w:rPr>
        <w:t>Beste collega in de zorg,</w:t>
      </w:r>
    </w:p>
    <w:p w:rsidR="003549E5" w:rsidRPr="00BB5D7B" w:rsidRDefault="003549E5" w:rsidP="003549E5">
      <w:pPr>
        <w:pStyle w:val="Geenafstand"/>
        <w:rPr>
          <w:color w:val="000000"/>
        </w:rPr>
      </w:pPr>
    </w:p>
    <w:p w:rsidR="003549E5" w:rsidRPr="00BB5D7B" w:rsidRDefault="003549E5" w:rsidP="003549E5">
      <w:pPr>
        <w:pStyle w:val="Geenafstand"/>
        <w:rPr>
          <w:color w:val="000000"/>
        </w:rPr>
      </w:pPr>
      <w:r w:rsidRPr="00BB5D7B">
        <w:rPr>
          <w:color w:val="000000"/>
        </w:rPr>
        <w:t xml:space="preserve">Op </w:t>
      </w:r>
      <w:r w:rsidRPr="002D6D43">
        <w:rPr>
          <w:b/>
          <w:color w:val="000000"/>
        </w:rPr>
        <w:t xml:space="preserve">maandag </w:t>
      </w:r>
      <w:r w:rsidR="00F934A6" w:rsidRPr="002D6D43">
        <w:rPr>
          <w:b/>
          <w:color w:val="000000"/>
        </w:rPr>
        <w:t>17</w:t>
      </w:r>
      <w:r w:rsidR="002D6D43" w:rsidRPr="002D6D43">
        <w:rPr>
          <w:b/>
          <w:color w:val="000000"/>
        </w:rPr>
        <w:t xml:space="preserve"> februari 2020</w:t>
      </w:r>
      <w:r w:rsidRPr="00BB5D7B">
        <w:rPr>
          <w:color w:val="000000"/>
        </w:rPr>
        <w:t xml:space="preserve"> gaan we weer de training Belevingsconcert geven.</w:t>
      </w:r>
    </w:p>
    <w:p w:rsidR="002D77C2" w:rsidRPr="00BB5D7B" w:rsidRDefault="002D77C2" w:rsidP="003549E5">
      <w:pPr>
        <w:pStyle w:val="Geenafstand"/>
        <w:rPr>
          <w:b/>
          <w:color w:val="000000"/>
        </w:rPr>
      </w:pPr>
    </w:p>
    <w:p w:rsidR="003549E5" w:rsidRPr="00BB5D7B" w:rsidRDefault="003549E5" w:rsidP="003549E5">
      <w:pPr>
        <w:pStyle w:val="Geenafstand"/>
        <w:rPr>
          <w:b/>
          <w:color w:val="000000"/>
        </w:rPr>
      </w:pPr>
      <w:r w:rsidRPr="00BB5D7B">
        <w:rPr>
          <w:b/>
          <w:color w:val="000000"/>
        </w:rPr>
        <w:t>Wat is een Belevingsconcert?</w:t>
      </w:r>
    </w:p>
    <w:p w:rsidR="003549E5" w:rsidRPr="00BB5D7B" w:rsidRDefault="003549E5" w:rsidP="003549E5">
      <w:pPr>
        <w:pStyle w:val="Geenafstand"/>
        <w:rPr>
          <w:color w:val="000000"/>
        </w:rPr>
      </w:pPr>
      <w:r w:rsidRPr="00BB5D7B">
        <w:rPr>
          <w:color w:val="000000"/>
        </w:rPr>
        <w:t xml:space="preserve">Speciaal voor mensen die al ver in hun dementie zijn en daardoor moeilijk te bereiken met andere activiteiten hebben we het belevingsconcert ontwikkeld. </w:t>
      </w:r>
    </w:p>
    <w:p w:rsidR="003549E5" w:rsidRPr="00BB5D7B" w:rsidRDefault="0033171A" w:rsidP="003549E5">
      <w:pPr>
        <w:pStyle w:val="Geenafstand"/>
      </w:pPr>
      <w:r w:rsidRPr="00BB5D7B">
        <w:t>Bij een B</w:t>
      </w:r>
      <w:r w:rsidR="003549E5" w:rsidRPr="00BB5D7B">
        <w:t xml:space="preserve">elevingsconcert worden bekende en onbekende liederen gezongen. Er wordt geïmproviseerd met zang en muziek op allerlei (eenvoudige) instrumenten. </w:t>
      </w:r>
    </w:p>
    <w:p w:rsidR="003549E5" w:rsidRPr="00BB5D7B" w:rsidRDefault="003549E5" w:rsidP="003549E5">
      <w:pPr>
        <w:pStyle w:val="Geenafstand"/>
      </w:pPr>
      <w:r w:rsidRPr="00BB5D7B">
        <w:t xml:space="preserve">Het is een belevingsgerichte, zintuiglijke vorm van samenkomen, waarbij onder andere gebruik wordt gemaakt van muziek en zang, sfeer en aanraking. </w:t>
      </w:r>
    </w:p>
    <w:p w:rsidR="003549E5" w:rsidRPr="00BB5D7B" w:rsidRDefault="0033171A" w:rsidP="003549E5">
      <w:pPr>
        <w:pStyle w:val="Geenafstand"/>
      </w:pPr>
      <w:r w:rsidRPr="00BB5D7B">
        <w:t>In de B</w:t>
      </w:r>
      <w:r w:rsidR="003549E5" w:rsidRPr="00BB5D7B">
        <w:t>elevingsconcerten wordt muziek ingezet om contact te maken, om samen momenten van zingeving te beleven en om delen van het leven dat geleefd is terug te geven op een andere manier.</w:t>
      </w:r>
    </w:p>
    <w:p w:rsidR="003549E5" w:rsidRPr="00BB5D7B" w:rsidRDefault="003549E5" w:rsidP="003549E5">
      <w:pPr>
        <w:pStyle w:val="Geenafstand"/>
      </w:pPr>
      <w:r w:rsidRPr="00BB5D7B">
        <w:t>Het Belevingsconcert is een methodiek die muziek en zingeving samenbrengt, gericht op persoonlijke aandacht voor, verbondenheid met en waardigheid van mensen met dementie.</w:t>
      </w:r>
    </w:p>
    <w:p w:rsidR="003549E5" w:rsidRPr="00BB5D7B" w:rsidRDefault="003549E5" w:rsidP="003549E5">
      <w:pPr>
        <w:pStyle w:val="Geenafstand"/>
        <w:rPr>
          <w:color w:val="000000"/>
        </w:rPr>
      </w:pPr>
      <w:r w:rsidRPr="00BB5D7B">
        <w:t xml:space="preserve">Wil je weten hoe het er uit kan zien? Dat is te zien op de de volgende link bij het tweede filmpje </w:t>
      </w:r>
      <w:hyperlink r:id="rId4" w:history="1">
        <w:r w:rsidRPr="00BB5D7B">
          <w:rPr>
            <w:rStyle w:val="Hyperlink"/>
          </w:rPr>
          <w:t>https://www.cordaan.nl/leestekens-levenskunst-van-mensen-met-dementie</w:t>
        </w:r>
      </w:hyperlink>
      <w:r w:rsidRPr="00BB5D7B">
        <w:rPr>
          <w:color w:val="000000"/>
        </w:rPr>
        <w:t xml:space="preserve"> </w:t>
      </w:r>
    </w:p>
    <w:p w:rsidR="003549E5" w:rsidRPr="00BB5D7B" w:rsidRDefault="003549E5" w:rsidP="003549E5">
      <w:pPr>
        <w:pStyle w:val="Geenafstand"/>
        <w:rPr>
          <w:color w:val="000000"/>
        </w:rPr>
      </w:pPr>
    </w:p>
    <w:p w:rsidR="003549E5" w:rsidRPr="00BB5D7B" w:rsidRDefault="003549E5" w:rsidP="003549E5">
      <w:pPr>
        <w:pStyle w:val="Geenafstand"/>
        <w:rPr>
          <w:b/>
          <w:color w:val="000000"/>
        </w:rPr>
      </w:pPr>
      <w:r w:rsidRPr="00BB5D7B">
        <w:rPr>
          <w:b/>
          <w:color w:val="000000"/>
        </w:rPr>
        <w:t>Werking Belevingsconcert</w:t>
      </w:r>
    </w:p>
    <w:p w:rsidR="003549E5" w:rsidRPr="00BB5D7B" w:rsidRDefault="003549E5" w:rsidP="003549E5">
      <w:pPr>
        <w:pStyle w:val="Geenafstand"/>
        <w:rPr>
          <w:color w:val="000000"/>
        </w:rPr>
      </w:pPr>
      <w:r w:rsidRPr="00BB5D7B">
        <w:rPr>
          <w:color w:val="000000"/>
        </w:rPr>
        <w:t>Bij bewoners die anders weinig reactie vertonen, zien we door de tijd</w:t>
      </w:r>
      <w:r w:rsidR="0033171A" w:rsidRPr="00BB5D7B">
        <w:rPr>
          <w:color w:val="000000"/>
        </w:rPr>
        <w:t xml:space="preserve"> die we nemen en de</w:t>
      </w:r>
      <w:r w:rsidRPr="00BB5D7B">
        <w:rPr>
          <w:color w:val="000000"/>
        </w:rPr>
        <w:t xml:space="preserve"> geconcentreerde aandacht die we hebben, dat zij betrokken raken bij de langzame muziek. Dat mantelzorgers reacties opmerken die ze niet meer hadden verwacht. Mantelzorgers vertellen zelf ook te kunnen ontspannen en mee te kunnen genieten. </w:t>
      </w:r>
    </w:p>
    <w:p w:rsidR="003549E5" w:rsidRPr="00BB5D7B" w:rsidRDefault="003549E5" w:rsidP="003549E5">
      <w:pPr>
        <w:pStyle w:val="Geenafstand"/>
        <w:rPr>
          <w:color w:val="000000"/>
        </w:rPr>
      </w:pPr>
      <w:r w:rsidRPr="00BB5D7B">
        <w:rPr>
          <w:color w:val="000000"/>
        </w:rPr>
        <w:t>Me</w:t>
      </w:r>
      <w:r w:rsidR="003460F7" w:rsidRPr="00BB5D7B">
        <w:rPr>
          <w:color w:val="000000"/>
        </w:rPr>
        <w:t>dewerkers merken op dat ze het B</w:t>
      </w:r>
      <w:r w:rsidRPr="00BB5D7B">
        <w:rPr>
          <w:color w:val="000000"/>
        </w:rPr>
        <w:t>elevingsconcert als een rustpunt in de dag ervaren tijdens de dagelijkse zorg. Bew</w:t>
      </w:r>
      <w:r w:rsidR="003460F7" w:rsidRPr="00BB5D7B">
        <w:rPr>
          <w:color w:val="000000"/>
        </w:rPr>
        <w:t>oners komen ontspannen uit het B</w:t>
      </w:r>
      <w:r w:rsidRPr="00BB5D7B">
        <w:rPr>
          <w:color w:val="000000"/>
        </w:rPr>
        <w:t>elevingsconcert en zijn (voor even) beter benaderbaar.</w:t>
      </w:r>
    </w:p>
    <w:p w:rsidR="003549E5" w:rsidRPr="00BB5D7B" w:rsidRDefault="003549E5" w:rsidP="003549E5">
      <w:pPr>
        <w:pStyle w:val="Geenafstand"/>
        <w:rPr>
          <w:color w:val="000000"/>
        </w:rPr>
      </w:pPr>
      <w:r w:rsidRPr="00BB5D7B">
        <w:rPr>
          <w:color w:val="000000"/>
        </w:rPr>
        <w:t>Vandaar dat we merken dat de groep die mee doet, in elk</w:t>
      </w:r>
      <w:r w:rsidR="002D77C2" w:rsidRPr="00BB5D7B">
        <w:rPr>
          <w:color w:val="000000"/>
        </w:rPr>
        <w:t>e locatie</w:t>
      </w:r>
      <w:r w:rsidRPr="00BB5D7B">
        <w:rPr>
          <w:color w:val="000000"/>
        </w:rPr>
        <w:t xml:space="preserve"> langzaam groter wordt en dus het gewenste effect bereikt.</w:t>
      </w:r>
    </w:p>
    <w:p w:rsidR="003549E5" w:rsidRPr="00BB5D7B" w:rsidRDefault="003549E5" w:rsidP="003549E5">
      <w:pPr>
        <w:pStyle w:val="Geenafstand"/>
        <w:rPr>
          <w:color w:val="000000"/>
        </w:rPr>
      </w:pPr>
    </w:p>
    <w:p w:rsidR="003549E5" w:rsidRPr="00BB5D7B" w:rsidRDefault="003549E5" w:rsidP="003549E5">
      <w:pPr>
        <w:pStyle w:val="Geenafstand"/>
      </w:pPr>
      <w:r w:rsidRPr="00BB5D7B">
        <w:rPr>
          <w:b/>
        </w:rPr>
        <w:t>Inhoud workshop</w:t>
      </w:r>
      <w:r w:rsidRPr="00BB5D7B">
        <w:t xml:space="preserve">: </w:t>
      </w:r>
    </w:p>
    <w:p w:rsidR="003549E5" w:rsidRPr="00BB5D7B" w:rsidRDefault="008664E8" w:rsidP="003549E5">
      <w:pPr>
        <w:pStyle w:val="Geenafstand"/>
      </w:pPr>
      <w:r w:rsidRPr="00BB5D7B">
        <w:t>U</w:t>
      </w:r>
      <w:r w:rsidR="003549E5" w:rsidRPr="00BB5D7B">
        <w:t>itleg over de opzet, oefenen m</w:t>
      </w:r>
      <w:r w:rsidRPr="00BB5D7B">
        <w:t>et zang en instrumenten, opzet B</w:t>
      </w:r>
      <w:r w:rsidR="003549E5" w:rsidRPr="00BB5D7B">
        <w:t xml:space="preserve">elevingsconcert op maat maken gericht op je bewoners/de plek waar je het wilt gaan houden, en het </w:t>
      </w:r>
      <w:r w:rsidR="001B340E">
        <w:t>cursus</w:t>
      </w:r>
      <w:r w:rsidR="003549E5" w:rsidRPr="00BB5D7B">
        <w:t xml:space="preserve">boek Het Belevingsconcert. </w:t>
      </w:r>
    </w:p>
    <w:p w:rsidR="003549E5" w:rsidRPr="00BB5D7B" w:rsidRDefault="003549E5" w:rsidP="003549E5">
      <w:pPr>
        <w:pStyle w:val="Geenafstand"/>
        <w:rPr>
          <w:color w:val="000000"/>
        </w:rPr>
      </w:pPr>
      <w:r w:rsidRPr="00BB5D7B">
        <w:t>Je hoeft geen muziekinstrument te kunnen bespelen, noten te kunnen lezen of muzikale ervaring te hebben. Gevoel voor en plezier in muziek is wel belangrijk. Maar de kracht van de belevingsconcerten ligt ook juist in de laagdrempeligheid van muziek maken.</w:t>
      </w:r>
    </w:p>
    <w:p w:rsidR="003549E5" w:rsidRPr="00BB5D7B" w:rsidRDefault="003549E5" w:rsidP="003549E5">
      <w:pPr>
        <w:pStyle w:val="Geenafstand"/>
        <w:rPr>
          <w:color w:val="000000"/>
        </w:rPr>
      </w:pPr>
    </w:p>
    <w:p w:rsidR="003549E5" w:rsidRPr="00BB5D7B" w:rsidRDefault="003549E5" w:rsidP="003549E5">
      <w:pPr>
        <w:pStyle w:val="Geenafstand"/>
        <w:rPr>
          <w:b/>
          <w:color w:val="000000"/>
        </w:rPr>
      </w:pPr>
      <w:r w:rsidRPr="00BB5D7B">
        <w:rPr>
          <w:b/>
          <w:color w:val="000000"/>
        </w:rPr>
        <w:t>Praktische informatie</w:t>
      </w:r>
    </w:p>
    <w:p w:rsidR="003549E5" w:rsidRPr="00BB5D7B" w:rsidRDefault="003549E5" w:rsidP="003549E5">
      <w:pPr>
        <w:pStyle w:val="Geenafstand"/>
        <w:rPr>
          <w:color w:val="000000"/>
        </w:rPr>
      </w:pPr>
      <w:r w:rsidRPr="00BB5D7B">
        <w:rPr>
          <w:color w:val="000000"/>
        </w:rPr>
        <w:t xml:space="preserve">Wil je graag de </w:t>
      </w:r>
      <w:r w:rsidR="0033171A" w:rsidRPr="00BB5D7B">
        <w:rPr>
          <w:color w:val="000000"/>
        </w:rPr>
        <w:t>training</w:t>
      </w:r>
      <w:r w:rsidRPr="00BB5D7B">
        <w:rPr>
          <w:color w:val="000000"/>
        </w:rPr>
        <w:t xml:space="preserve"> bijwonen? Neem dan vooral contact met ons op!</w:t>
      </w:r>
    </w:p>
    <w:p w:rsidR="002D6D43" w:rsidRDefault="003549E5" w:rsidP="003549E5">
      <w:pPr>
        <w:pStyle w:val="Geenafstand"/>
        <w:rPr>
          <w:color w:val="000000"/>
        </w:rPr>
      </w:pPr>
      <w:r w:rsidRPr="00BB5D7B">
        <w:rPr>
          <w:b/>
          <w:color w:val="000000"/>
        </w:rPr>
        <w:t>Wanneer</w:t>
      </w:r>
      <w:r w:rsidR="002D6D43">
        <w:rPr>
          <w:color w:val="000000"/>
        </w:rPr>
        <w:t>: maandag 17 februari 2020</w:t>
      </w:r>
    </w:p>
    <w:p w:rsidR="003549E5" w:rsidRPr="00BB5D7B" w:rsidRDefault="002D6D43" w:rsidP="003549E5">
      <w:pPr>
        <w:pStyle w:val="Geenafstand"/>
        <w:rPr>
          <w:color w:val="000000"/>
        </w:rPr>
      </w:pPr>
      <w:r w:rsidRPr="002D6D43">
        <w:rPr>
          <w:b/>
          <w:color w:val="000000"/>
        </w:rPr>
        <w:t>T</w:t>
      </w:r>
      <w:r w:rsidR="003549E5" w:rsidRPr="002D6D43">
        <w:rPr>
          <w:b/>
          <w:color w:val="000000"/>
        </w:rPr>
        <w:t>ijd:</w:t>
      </w:r>
      <w:r w:rsidR="003549E5" w:rsidRPr="00BB5D7B">
        <w:rPr>
          <w:color w:val="000000"/>
        </w:rPr>
        <w:t xml:space="preserve"> 13.00-17.00 uur (inloop vanaf 12.30 uur)</w:t>
      </w:r>
    </w:p>
    <w:p w:rsidR="003549E5" w:rsidRPr="00BB5D7B" w:rsidRDefault="003549E5" w:rsidP="003549E5">
      <w:pPr>
        <w:pStyle w:val="Geenafstand"/>
        <w:rPr>
          <w:color w:val="000000"/>
        </w:rPr>
      </w:pPr>
      <w:r w:rsidRPr="00BB5D7B">
        <w:rPr>
          <w:b/>
          <w:color w:val="000000"/>
        </w:rPr>
        <w:t>Kosten</w:t>
      </w:r>
      <w:r w:rsidR="00DD37DB">
        <w:rPr>
          <w:color w:val="000000"/>
        </w:rPr>
        <w:t>: 200</w:t>
      </w:r>
      <w:r w:rsidRPr="00BB5D7B">
        <w:rPr>
          <w:color w:val="000000"/>
        </w:rPr>
        <w:t xml:space="preserve"> euro (</w:t>
      </w:r>
      <w:r w:rsidRPr="007E6DAD">
        <w:rPr>
          <w:b/>
          <w:color w:val="000000"/>
        </w:rPr>
        <w:t>gratis voor Cordaan medewerkers</w:t>
      </w:r>
      <w:r w:rsidRPr="00BB5D7B">
        <w:rPr>
          <w:color w:val="000000"/>
        </w:rPr>
        <w:t>)</w:t>
      </w:r>
    </w:p>
    <w:p w:rsidR="003549E5" w:rsidRPr="00BB5D7B" w:rsidRDefault="003549E5" w:rsidP="003549E5">
      <w:pPr>
        <w:pStyle w:val="Geenafstand"/>
        <w:rPr>
          <w:color w:val="000000"/>
        </w:rPr>
      </w:pPr>
      <w:r w:rsidRPr="00BB5D7B">
        <w:rPr>
          <w:b/>
          <w:color w:val="000000"/>
        </w:rPr>
        <w:t>Waar</w:t>
      </w:r>
      <w:r w:rsidRPr="00BB5D7B">
        <w:rPr>
          <w:color w:val="000000"/>
        </w:rPr>
        <w:t xml:space="preserve">: De Buitenhof, Nieuw Herlaer 2, Amsterdam </w:t>
      </w:r>
    </w:p>
    <w:p w:rsidR="008664E8" w:rsidRPr="00BB5D7B" w:rsidRDefault="008664E8" w:rsidP="003549E5">
      <w:pPr>
        <w:pStyle w:val="Geenafstand"/>
        <w:rPr>
          <w:color w:val="000000"/>
        </w:rPr>
      </w:pPr>
      <w:r w:rsidRPr="00BB5D7B">
        <w:rPr>
          <w:b/>
          <w:color w:val="000000"/>
        </w:rPr>
        <w:t>Accreditatie</w:t>
      </w:r>
      <w:r w:rsidRPr="00BB5D7B">
        <w:rPr>
          <w:color w:val="000000"/>
        </w:rPr>
        <w:t>: de training is geaccrediteerd voor muziektherapeuten</w:t>
      </w:r>
      <w:r w:rsidR="00DD37DB">
        <w:rPr>
          <w:color w:val="000000"/>
        </w:rPr>
        <w:t xml:space="preserve"> en in aanvraag voor geestelijk verzorgers</w:t>
      </w:r>
    </w:p>
    <w:p w:rsidR="003549E5" w:rsidRPr="00BB5D7B" w:rsidRDefault="003549E5" w:rsidP="003549E5">
      <w:pPr>
        <w:pStyle w:val="Geenafstand"/>
      </w:pPr>
      <w:r w:rsidRPr="00BB5D7B">
        <w:t xml:space="preserve"> </w:t>
      </w:r>
    </w:p>
    <w:p w:rsidR="003549E5" w:rsidRPr="00BB5D7B" w:rsidRDefault="003549E5" w:rsidP="003549E5">
      <w:pPr>
        <w:pStyle w:val="Geenafstand"/>
        <w:rPr>
          <w:b/>
        </w:rPr>
      </w:pPr>
      <w:r w:rsidRPr="00BB5D7B">
        <w:rPr>
          <w:b/>
        </w:rPr>
        <w:t xml:space="preserve">Heb je interesse? </w:t>
      </w:r>
    </w:p>
    <w:p w:rsidR="003549E5" w:rsidRPr="00BB5D7B" w:rsidRDefault="003549E5" w:rsidP="003549E5">
      <w:pPr>
        <w:pStyle w:val="Geenafstand"/>
      </w:pPr>
      <w:r w:rsidRPr="00BB5D7B">
        <w:t xml:space="preserve">Informatie of aanmelden bij </w:t>
      </w:r>
      <w:hyperlink r:id="rId5" w:history="1">
        <w:r w:rsidRPr="00BB5D7B">
          <w:rPr>
            <w:rStyle w:val="Hyperlink"/>
          </w:rPr>
          <w:t>ikruijssen@cordaan.nl</w:t>
        </w:r>
      </w:hyperlink>
      <w:r w:rsidRPr="00BB5D7B">
        <w:t xml:space="preserve">  </w:t>
      </w:r>
    </w:p>
    <w:p w:rsidR="003549E5" w:rsidRPr="00BB5D7B" w:rsidRDefault="003549E5" w:rsidP="003549E5">
      <w:pPr>
        <w:pStyle w:val="Geenafstand"/>
      </w:pPr>
    </w:p>
    <w:p w:rsidR="003549E5" w:rsidRPr="00BB5D7B" w:rsidRDefault="003549E5" w:rsidP="003549E5">
      <w:pPr>
        <w:pStyle w:val="Geenafstand"/>
      </w:pPr>
      <w:r w:rsidRPr="00BB5D7B">
        <w:t>Wij hebben er nu al zin in!</w:t>
      </w:r>
    </w:p>
    <w:p w:rsidR="003549E5" w:rsidRPr="00BB5D7B" w:rsidRDefault="003549E5" w:rsidP="003549E5">
      <w:pPr>
        <w:pStyle w:val="Geenafstand"/>
      </w:pPr>
      <w:r w:rsidRPr="00BB5D7B">
        <w:t>Eline Hoorweg, geestelijk verzorger</w:t>
      </w:r>
    </w:p>
    <w:p w:rsidR="003549E5" w:rsidRPr="00BB5D7B" w:rsidRDefault="003549E5" w:rsidP="003549E5">
      <w:pPr>
        <w:pStyle w:val="Geenafstand"/>
      </w:pPr>
      <w:r w:rsidRPr="00BB5D7B">
        <w:t xml:space="preserve">Irene Kruijssen, </w:t>
      </w:r>
      <w:r w:rsidR="00C81E5D">
        <w:t>muziektherapeut</w:t>
      </w:r>
      <w:bookmarkStart w:id="0" w:name="_GoBack"/>
      <w:bookmarkEnd w:id="0"/>
    </w:p>
    <w:sectPr w:rsidR="003549E5" w:rsidRPr="00BB5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E5"/>
    <w:rsid w:val="001B340E"/>
    <w:rsid w:val="002D6D43"/>
    <w:rsid w:val="002D77C2"/>
    <w:rsid w:val="0033171A"/>
    <w:rsid w:val="003460F7"/>
    <w:rsid w:val="003549E5"/>
    <w:rsid w:val="00552638"/>
    <w:rsid w:val="007E6DAD"/>
    <w:rsid w:val="008664E8"/>
    <w:rsid w:val="00BB5D7B"/>
    <w:rsid w:val="00C77EFE"/>
    <w:rsid w:val="00C81E5D"/>
    <w:rsid w:val="00DD37DB"/>
    <w:rsid w:val="00F93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64FA"/>
  <w15:chartTrackingRefBased/>
  <w15:docId w15:val="{25D9D0E3-AEB6-44DD-8B89-28FE085C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49E5"/>
    <w:rPr>
      <w:color w:val="0563C1" w:themeColor="hyperlink"/>
      <w:u w:val="single"/>
    </w:rPr>
  </w:style>
  <w:style w:type="paragraph" w:styleId="Geenafstand">
    <w:name w:val="No Spacing"/>
    <w:uiPriority w:val="1"/>
    <w:qFormat/>
    <w:rsid w:val="003549E5"/>
    <w:pPr>
      <w:spacing w:after="0" w:line="240" w:lineRule="auto"/>
    </w:pPr>
  </w:style>
  <w:style w:type="paragraph" w:styleId="Ballontekst">
    <w:name w:val="Balloon Text"/>
    <w:basedOn w:val="Standaard"/>
    <w:link w:val="BallontekstChar"/>
    <w:uiPriority w:val="99"/>
    <w:semiHidden/>
    <w:unhideWhenUsed/>
    <w:rsid w:val="00BB5D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5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kruijssen@cordaan.nl" TargetMode="External"/><Relationship Id="rId4" Type="http://schemas.openxmlformats.org/officeDocument/2006/relationships/hyperlink" Target="https://www.cordaan.nl/leestekens-levenskunst-van-mensen-met-demen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Stichting Cordaan</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Kruijssen</dc:creator>
  <cp:keywords/>
  <dc:description/>
  <cp:lastModifiedBy>Irene Kruijssen</cp:lastModifiedBy>
  <cp:revision>6</cp:revision>
  <cp:lastPrinted>2019-01-16T09:52:00Z</cp:lastPrinted>
  <dcterms:created xsi:type="dcterms:W3CDTF">2019-10-28T09:57:00Z</dcterms:created>
  <dcterms:modified xsi:type="dcterms:W3CDTF">2020-01-22T13:43:00Z</dcterms:modified>
</cp:coreProperties>
</file>